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3BC" w:rsidRPr="00C563BC" w:rsidRDefault="00C563BC" w:rsidP="00C563BC">
      <w:pPr>
        <w:rPr>
          <w:lang w:val="en-US"/>
        </w:rPr>
      </w:pPr>
      <w:r w:rsidRPr="00C563BC">
        <w:rPr>
          <w:lang w:val="en-US"/>
        </w:rPr>
        <w:t>OFFER</w:t>
      </w:r>
    </w:p>
    <w:p w:rsidR="00C563BC" w:rsidRPr="00C563BC" w:rsidRDefault="00C563BC" w:rsidP="00C563BC">
      <w:pPr>
        <w:rPr>
          <w:lang w:val="en-US"/>
        </w:rPr>
      </w:pPr>
    </w:p>
    <w:p w:rsidR="00C563BC" w:rsidRPr="00C563BC" w:rsidRDefault="00C563BC" w:rsidP="00C563BC">
      <w:pPr>
        <w:rPr>
          <w:lang w:val="en-US"/>
        </w:rPr>
      </w:pPr>
      <w:r w:rsidRPr="00C563BC">
        <w:rPr>
          <w:lang w:val="en-US"/>
        </w:rPr>
        <w:t>for the Use of Services Provided by Pure Net Group Fintech Company</w:t>
      </w:r>
    </w:p>
    <w:p w:rsidR="00C563BC" w:rsidRPr="00C563BC" w:rsidRDefault="00C563BC" w:rsidP="00C563BC">
      <w:pPr>
        <w:rPr>
          <w:lang w:val="en-US"/>
        </w:rPr>
      </w:pPr>
    </w:p>
    <w:p w:rsidR="00C563BC" w:rsidRPr="00C563BC" w:rsidRDefault="00C563BC" w:rsidP="00C563BC">
      <w:pPr>
        <w:rPr>
          <w:lang w:val="en-US"/>
        </w:rPr>
      </w:pPr>
      <w:r w:rsidRPr="00C563BC">
        <w:rPr>
          <w:lang w:val="en-US"/>
        </w:rPr>
        <w:t>1. General Provisions</w:t>
      </w:r>
    </w:p>
    <w:p w:rsidR="00C563BC" w:rsidRPr="00C563BC" w:rsidRDefault="00C563BC" w:rsidP="00C563BC">
      <w:pPr>
        <w:rPr>
          <w:lang w:val="en-US"/>
        </w:rPr>
      </w:pPr>
    </w:p>
    <w:p w:rsidR="00C563BC" w:rsidRPr="00C563BC" w:rsidRDefault="00C563BC" w:rsidP="00EF762C">
      <w:pPr>
        <w:jc w:val="both"/>
        <w:rPr>
          <w:lang w:val="en-US"/>
        </w:rPr>
      </w:pPr>
      <w:r w:rsidRPr="00C563BC">
        <w:rPr>
          <w:lang w:val="en-US"/>
        </w:rPr>
        <w:t>This Offer (hereinafter referred to as the "Agreement") outlines the terms and conditions for using the services of the Pure Net Group fintech company (hereinafter referred to as the "Company"). User registration on the company's website is considered as complete and unconditional acceptance of the terms of this Agreement.</w:t>
      </w:r>
    </w:p>
    <w:p w:rsidR="00C563BC" w:rsidRPr="00C563BC" w:rsidRDefault="00C563BC" w:rsidP="00C563BC">
      <w:pPr>
        <w:rPr>
          <w:lang w:val="en-US"/>
        </w:rPr>
      </w:pPr>
    </w:p>
    <w:p w:rsidR="00C563BC" w:rsidRPr="00EF762C" w:rsidRDefault="00C563BC" w:rsidP="00C563BC">
      <w:r w:rsidRPr="00C563BC">
        <w:rPr>
          <w:lang w:val="en-US"/>
        </w:rPr>
        <w:t>2. Company Services</w:t>
      </w:r>
    </w:p>
    <w:p w:rsidR="00EF762C" w:rsidRPr="00EF762C" w:rsidRDefault="00EF762C" w:rsidP="00EF762C">
      <w:pPr>
        <w:jc w:val="both"/>
        <w:rPr>
          <w:lang w:val="en-US"/>
        </w:rPr>
      </w:pPr>
    </w:p>
    <w:p w:rsidR="00EF762C" w:rsidRDefault="00EF762C" w:rsidP="00EF762C">
      <w:pPr>
        <w:jc w:val="both"/>
        <w:rPr>
          <w:lang w:val="en-US"/>
        </w:rPr>
      </w:pPr>
      <w:r w:rsidRPr="00EF762C">
        <w:rPr>
          <w:lang w:val="en-US"/>
        </w:rPr>
        <w:t>The Company offers a broad range of services to provide access to information technology, covering topics such as electronic payments, online banking, investment opportunities, and other services. The User is required to familiarize themselves with the complete list of services provided on the company's website. Any information on the website is not intended as a call to action or investment recommendation. The User independently decides on their actions, for which the company bears no responsibility.</w:t>
      </w:r>
      <w:r w:rsidRPr="00EF762C">
        <w:rPr>
          <w:lang w:val="en-US"/>
        </w:rPr>
        <w:t xml:space="preserve"> </w:t>
      </w:r>
    </w:p>
    <w:p w:rsidR="00EF762C" w:rsidRPr="00EF762C" w:rsidRDefault="00EF762C" w:rsidP="00EF762C">
      <w:pPr>
        <w:jc w:val="both"/>
        <w:rPr>
          <w:lang w:val="en-US"/>
        </w:rPr>
      </w:pPr>
    </w:p>
    <w:p w:rsidR="00C563BC" w:rsidRPr="00C563BC" w:rsidRDefault="00C563BC" w:rsidP="00EF762C">
      <w:pPr>
        <w:jc w:val="both"/>
        <w:rPr>
          <w:lang w:val="en-US"/>
        </w:rPr>
      </w:pPr>
      <w:r w:rsidRPr="00C563BC">
        <w:rPr>
          <w:lang w:val="en-US"/>
        </w:rPr>
        <w:t>3. User Account and Confidentiality</w:t>
      </w:r>
    </w:p>
    <w:p w:rsidR="00C563BC" w:rsidRPr="00C563BC" w:rsidRDefault="00C563BC" w:rsidP="00C563BC">
      <w:pPr>
        <w:rPr>
          <w:lang w:val="en-US"/>
        </w:rPr>
      </w:pPr>
    </w:p>
    <w:p w:rsidR="00C563BC" w:rsidRPr="00C563BC" w:rsidRDefault="00C563BC" w:rsidP="00C009C0">
      <w:pPr>
        <w:jc w:val="both"/>
        <w:rPr>
          <w:lang w:val="en-US"/>
        </w:rPr>
      </w:pPr>
      <w:r w:rsidRPr="00C563BC">
        <w:rPr>
          <w:lang w:val="en-US"/>
        </w:rPr>
        <w:t>The User undertakes to provide accurate information when registering on the Company's website and not to share access to their account with third parties. The User is responsible for the security of their account and the confidentiality of their data.</w:t>
      </w:r>
    </w:p>
    <w:p w:rsidR="00C563BC" w:rsidRPr="00C563BC" w:rsidRDefault="00C563BC" w:rsidP="00C563BC">
      <w:pPr>
        <w:rPr>
          <w:lang w:val="en-US"/>
        </w:rPr>
      </w:pPr>
    </w:p>
    <w:p w:rsidR="00C563BC" w:rsidRPr="00C563BC" w:rsidRDefault="00C563BC" w:rsidP="00C563BC">
      <w:pPr>
        <w:rPr>
          <w:lang w:val="en-US"/>
        </w:rPr>
      </w:pPr>
      <w:r w:rsidRPr="00C563BC">
        <w:rPr>
          <w:lang w:val="en-US"/>
        </w:rPr>
        <w:t>4. User Rights and Obligations</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The User agrees to use the Company's services only for lawful purposes and to comply with the legal requirements applicable to the use of financial services. The User agrees not to attempt hacking or any unauthorized access to the Company's systems.</w:t>
      </w:r>
    </w:p>
    <w:p w:rsidR="00C563BC" w:rsidRPr="00C563BC" w:rsidRDefault="00C563BC" w:rsidP="00C563BC">
      <w:pPr>
        <w:rPr>
          <w:lang w:val="en-US"/>
        </w:rPr>
      </w:pPr>
    </w:p>
    <w:p w:rsidR="00C563BC" w:rsidRPr="00C563BC" w:rsidRDefault="00C563BC" w:rsidP="00C563BC">
      <w:pPr>
        <w:rPr>
          <w:lang w:val="en-US"/>
        </w:rPr>
      </w:pPr>
      <w:r w:rsidRPr="00C563BC">
        <w:rPr>
          <w:lang w:val="en-US"/>
        </w:rPr>
        <w:t>5. Company Rights and Obligations</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The Company undertakes to provide services in accordance with its capabilities and to protect the confidentiality of User data in accordance with applicable legal norms. The Company reserves the right to modify, supplement, or terminate the provision of services at any time.</w:t>
      </w:r>
    </w:p>
    <w:p w:rsidR="00C563BC" w:rsidRPr="00C563BC" w:rsidRDefault="00C563BC" w:rsidP="00C563BC">
      <w:pPr>
        <w:rPr>
          <w:lang w:val="en-US"/>
        </w:rPr>
      </w:pPr>
    </w:p>
    <w:p w:rsidR="00C563BC" w:rsidRPr="00C563BC" w:rsidRDefault="00C563BC" w:rsidP="00C563BC">
      <w:pPr>
        <w:rPr>
          <w:lang w:val="en-US"/>
        </w:rPr>
      </w:pPr>
      <w:r w:rsidRPr="00C563BC">
        <w:rPr>
          <w:lang w:val="en-US"/>
        </w:rPr>
        <w:t>6. Liabilities of the Parties</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The User is responsible for any actions taken using their account. The Company is not liable for losses or damages incurred by the User as a result of using the Company's services.</w:t>
      </w:r>
    </w:p>
    <w:p w:rsidR="00C563BC" w:rsidRPr="00C563BC" w:rsidRDefault="00C563BC" w:rsidP="00C563BC">
      <w:pPr>
        <w:rPr>
          <w:lang w:val="en-US"/>
        </w:rPr>
      </w:pPr>
    </w:p>
    <w:p w:rsidR="00C563BC" w:rsidRPr="00C563BC" w:rsidRDefault="00C563BC" w:rsidP="00C563BC">
      <w:pPr>
        <w:rPr>
          <w:lang w:val="en-US"/>
        </w:rPr>
      </w:pPr>
      <w:r w:rsidRPr="00C563BC">
        <w:rPr>
          <w:lang w:val="en-US"/>
        </w:rPr>
        <w:t>7. Dispute Resolution</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In the event of disputes or disagreements between the Company and the User, the parties undertake to make efforts to resolve them through negotiations.</w:t>
      </w:r>
    </w:p>
    <w:p w:rsidR="00C563BC" w:rsidRPr="00C563BC" w:rsidRDefault="00C563BC" w:rsidP="00C563BC">
      <w:pPr>
        <w:rPr>
          <w:lang w:val="en-US"/>
        </w:rPr>
      </w:pPr>
    </w:p>
    <w:p w:rsidR="00C563BC" w:rsidRPr="00C563BC" w:rsidRDefault="00C563BC" w:rsidP="00C563BC">
      <w:pPr>
        <w:rPr>
          <w:lang w:val="en-US"/>
        </w:rPr>
      </w:pPr>
      <w:r w:rsidRPr="00C563BC">
        <w:rPr>
          <w:lang w:val="en-US"/>
        </w:rPr>
        <w:t>8. Applicable Law</w:t>
      </w:r>
    </w:p>
    <w:p w:rsidR="00C563BC" w:rsidRPr="00C563BC" w:rsidRDefault="00C563BC" w:rsidP="00C563BC">
      <w:pPr>
        <w:rPr>
          <w:lang w:val="en-US"/>
        </w:rPr>
      </w:pPr>
    </w:p>
    <w:p w:rsidR="00C563BC" w:rsidRPr="00C563BC" w:rsidRDefault="00C563BC" w:rsidP="00C563BC">
      <w:pPr>
        <w:rPr>
          <w:lang w:val="en-US"/>
        </w:rPr>
      </w:pPr>
      <w:r w:rsidRPr="00C563BC">
        <w:rPr>
          <w:lang w:val="en-US"/>
        </w:rPr>
        <w:t>This Agreement is governed and interpreted in accordance with Indonesian law.</w:t>
      </w:r>
    </w:p>
    <w:p w:rsidR="00C563BC" w:rsidRPr="00C563BC" w:rsidRDefault="00C563BC" w:rsidP="00C563BC">
      <w:pPr>
        <w:rPr>
          <w:lang w:val="en-US"/>
        </w:rPr>
      </w:pPr>
    </w:p>
    <w:p w:rsidR="00C563BC" w:rsidRPr="00C563BC" w:rsidRDefault="00C563BC" w:rsidP="00C563BC">
      <w:pPr>
        <w:rPr>
          <w:lang w:val="en-US"/>
        </w:rPr>
      </w:pPr>
      <w:r w:rsidRPr="00C563BC">
        <w:rPr>
          <w:lang w:val="en-US"/>
        </w:rPr>
        <w:t>Company Address:</w:t>
      </w:r>
      <w:r>
        <w:rPr>
          <w:lang w:val="en-US"/>
        </w:rPr>
        <w:br/>
      </w:r>
    </w:p>
    <w:p w:rsidR="00C563BC" w:rsidRPr="00C563BC" w:rsidRDefault="00C563BC" w:rsidP="00C563BC">
      <w:pPr>
        <w:rPr>
          <w:lang w:val="en-US"/>
        </w:rPr>
      </w:pPr>
      <w:r w:rsidRPr="00C563BC">
        <w:rPr>
          <w:lang w:val="en-US"/>
        </w:rPr>
        <w:t xml:space="preserve">Jl. </w:t>
      </w:r>
      <w:proofErr w:type="spellStart"/>
      <w:r w:rsidRPr="00C563BC">
        <w:rPr>
          <w:lang w:val="en-US"/>
        </w:rPr>
        <w:t>Nakula</w:t>
      </w:r>
      <w:proofErr w:type="spellEnd"/>
      <w:r w:rsidRPr="00C563BC">
        <w:rPr>
          <w:lang w:val="en-US"/>
        </w:rPr>
        <w:t xml:space="preserve">, Banjar </w:t>
      </w:r>
      <w:proofErr w:type="spellStart"/>
      <w:r w:rsidRPr="00C563BC">
        <w:rPr>
          <w:lang w:val="en-US"/>
        </w:rPr>
        <w:t>Munduk</w:t>
      </w:r>
      <w:proofErr w:type="spellEnd"/>
      <w:r w:rsidRPr="00C563BC">
        <w:rPr>
          <w:lang w:val="en-US"/>
        </w:rPr>
        <w:t xml:space="preserve"> </w:t>
      </w:r>
      <w:proofErr w:type="spellStart"/>
      <w:r w:rsidRPr="00C563BC">
        <w:rPr>
          <w:lang w:val="en-US"/>
        </w:rPr>
        <w:t>Anggrek</w:t>
      </w:r>
      <w:proofErr w:type="spellEnd"/>
      <w:r w:rsidRPr="00C563BC">
        <w:rPr>
          <w:lang w:val="en-US"/>
        </w:rPr>
        <w:t xml:space="preserve"> </w:t>
      </w:r>
      <w:proofErr w:type="spellStart"/>
      <w:r w:rsidRPr="00C563BC">
        <w:rPr>
          <w:lang w:val="en-US"/>
        </w:rPr>
        <w:t>Kaja</w:t>
      </w:r>
      <w:proofErr w:type="spellEnd"/>
      <w:r w:rsidRPr="00C563BC">
        <w:rPr>
          <w:lang w:val="en-US"/>
        </w:rPr>
        <w:t>,</w:t>
      </w:r>
    </w:p>
    <w:p w:rsidR="00C563BC" w:rsidRPr="00C563BC" w:rsidRDefault="00C563BC" w:rsidP="00C563BC">
      <w:pPr>
        <w:rPr>
          <w:lang w:val="en-US"/>
        </w:rPr>
      </w:pPr>
      <w:proofErr w:type="spellStart"/>
      <w:r w:rsidRPr="00C563BC">
        <w:rPr>
          <w:lang w:val="en-US"/>
        </w:rPr>
        <w:t>Desa</w:t>
      </w:r>
      <w:proofErr w:type="spellEnd"/>
      <w:r w:rsidRPr="00C563BC">
        <w:rPr>
          <w:lang w:val="en-US"/>
        </w:rPr>
        <w:t>/</w:t>
      </w:r>
      <w:proofErr w:type="spellStart"/>
      <w:r w:rsidRPr="00C563BC">
        <w:rPr>
          <w:lang w:val="en-US"/>
        </w:rPr>
        <w:t>Kelurahan</w:t>
      </w:r>
      <w:proofErr w:type="spellEnd"/>
      <w:r w:rsidRPr="00C563BC">
        <w:rPr>
          <w:lang w:val="en-US"/>
        </w:rPr>
        <w:t xml:space="preserve"> </w:t>
      </w:r>
      <w:proofErr w:type="spellStart"/>
      <w:r w:rsidRPr="00C563BC">
        <w:rPr>
          <w:lang w:val="en-US"/>
        </w:rPr>
        <w:t>Yehembang</w:t>
      </w:r>
      <w:proofErr w:type="spellEnd"/>
      <w:r w:rsidRPr="00C563BC">
        <w:rPr>
          <w:lang w:val="en-US"/>
        </w:rPr>
        <w:t xml:space="preserve"> </w:t>
      </w:r>
      <w:proofErr w:type="spellStart"/>
      <w:r w:rsidRPr="00C563BC">
        <w:rPr>
          <w:lang w:val="en-US"/>
        </w:rPr>
        <w:t>Kauh</w:t>
      </w:r>
      <w:proofErr w:type="spellEnd"/>
      <w:r w:rsidRPr="00C563BC">
        <w:rPr>
          <w:lang w:val="en-US"/>
        </w:rPr>
        <w:t xml:space="preserve">, </w:t>
      </w:r>
      <w:proofErr w:type="spellStart"/>
      <w:r w:rsidRPr="00C563BC">
        <w:rPr>
          <w:lang w:val="en-US"/>
        </w:rPr>
        <w:t>Kec</w:t>
      </w:r>
      <w:proofErr w:type="spellEnd"/>
      <w:r w:rsidRPr="00C563BC">
        <w:rPr>
          <w:lang w:val="en-US"/>
        </w:rPr>
        <w:t xml:space="preserve">. </w:t>
      </w:r>
      <w:proofErr w:type="spellStart"/>
      <w:r w:rsidRPr="00C563BC">
        <w:rPr>
          <w:lang w:val="en-US"/>
        </w:rPr>
        <w:t>Mendoyo</w:t>
      </w:r>
      <w:proofErr w:type="spellEnd"/>
      <w:r w:rsidRPr="00C563BC">
        <w:rPr>
          <w:lang w:val="en-US"/>
        </w:rPr>
        <w:t>,</w:t>
      </w:r>
    </w:p>
    <w:p w:rsidR="00C563BC" w:rsidRPr="00C563BC" w:rsidRDefault="00C563BC" w:rsidP="00C563BC">
      <w:pPr>
        <w:rPr>
          <w:lang w:val="en-US"/>
        </w:rPr>
      </w:pPr>
      <w:proofErr w:type="spellStart"/>
      <w:r w:rsidRPr="00C563BC">
        <w:rPr>
          <w:lang w:val="en-US"/>
        </w:rPr>
        <w:t>Kab</w:t>
      </w:r>
      <w:proofErr w:type="spellEnd"/>
      <w:r w:rsidRPr="00C563BC">
        <w:rPr>
          <w:lang w:val="en-US"/>
        </w:rPr>
        <w:t xml:space="preserve">. </w:t>
      </w:r>
      <w:proofErr w:type="spellStart"/>
      <w:r w:rsidRPr="00C563BC">
        <w:rPr>
          <w:lang w:val="en-US"/>
        </w:rPr>
        <w:t>Jembrana</w:t>
      </w:r>
      <w:proofErr w:type="spellEnd"/>
      <w:r w:rsidRPr="00C563BC">
        <w:rPr>
          <w:lang w:val="en-US"/>
        </w:rPr>
        <w:t xml:space="preserve">, </w:t>
      </w:r>
      <w:proofErr w:type="spellStart"/>
      <w:r w:rsidRPr="00C563BC">
        <w:rPr>
          <w:lang w:val="en-US"/>
        </w:rPr>
        <w:t>Provinsi</w:t>
      </w:r>
      <w:proofErr w:type="spellEnd"/>
      <w:r w:rsidRPr="00C563BC">
        <w:rPr>
          <w:lang w:val="en-US"/>
        </w:rPr>
        <w:t xml:space="preserve"> Bali, Postal Code: 82261</w:t>
      </w:r>
    </w:p>
    <w:p w:rsidR="00C563BC" w:rsidRPr="00C563BC" w:rsidRDefault="00C563BC" w:rsidP="00C563BC">
      <w:pPr>
        <w:rPr>
          <w:lang w:val="en-US"/>
        </w:rPr>
      </w:pPr>
    </w:p>
    <w:p w:rsidR="00C563BC" w:rsidRPr="00C563BC" w:rsidRDefault="00C563BC" w:rsidP="00C563BC">
      <w:pPr>
        <w:rPr>
          <w:lang w:val="en-US"/>
        </w:rPr>
      </w:pPr>
      <w:r w:rsidRPr="00C563BC">
        <w:rPr>
          <w:lang w:val="en-US"/>
        </w:rPr>
        <w:t>Company Registration Number:</w:t>
      </w:r>
    </w:p>
    <w:p w:rsidR="00C563BC" w:rsidRPr="00C563BC" w:rsidRDefault="00C563BC" w:rsidP="00C563BC">
      <w:pPr>
        <w:rPr>
          <w:lang w:val="en-US"/>
        </w:rPr>
      </w:pPr>
      <w:r w:rsidRPr="00C563BC">
        <w:rPr>
          <w:lang w:val="en-US"/>
        </w:rPr>
        <w:t>AHU-0035677</w:t>
      </w:r>
    </w:p>
    <w:p w:rsidR="00C563BC" w:rsidRPr="00C563BC" w:rsidRDefault="00C563BC" w:rsidP="00C563BC">
      <w:pPr>
        <w:rPr>
          <w:lang w:val="en-US"/>
        </w:rPr>
      </w:pPr>
    </w:p>
    <w:p w:rsidR="00C563BC" w:rsidRPr="00C563BC" w:rsidRDefault="00C563BC" w:rsidP="00C563BC">
      <w:pPr>
        <w:jc w:val="both"/>
        <w:rPr>
          <w:lang w:val="en-US"/>
        </w:rPr>
      </w:pPr>
      <w:r w:rsidRPr="00C563BC">
        <w:rPr>
          <w:lang w:val="en-US"/>
        </w:rPr>
        <w:t>This Offer is valid from the moment of User registration on the Company's website until the termination of service usage.</w:t>
      </w:r>
    </w:p>
    <w:p w:rsidR="00C563BC" w:rsidRPr="00C563BC" w:rsidRDefault="00C563BC" w:rsidP="00C563BC">
      <w:pPr>
        <w:rPr>
          <w:lang w:val="en-US"/>
        </w:rPr>
      </w:pPr>
    </w:p>
    <w:p w:rsidR="00C563BC" w:rsidRDefault="00C563BC" w:rsidP="00C563BC">
      <w:pPr>
        <w:jc w:val="right"/>
      </w:pPr>
      <w:proofErr w:type="spellStart"/>
      <w:r>
        <w:t>Sincerely</w:t>
      </w:r>
      <w:proofErr w:type="spellEnd"/>
      <w:r>
        <w:t>,</w:t>
      </w:r>
    </w:p>
    <w:p w:rsidR="00C563BC" w:rsidRDefault="00C563BC" w:rsidP="00C563BC">
      <w:pPr>
        <w:jc w:val="right"/>
      </w:pPr>
      <w:r>
        <w:t>Pure Net Group</w:t>
      </w:r>
    </w:p>
    <w:sectPr w:rsidR="00C563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BC"/>
    <w:rsid w:val="00C009C0"/>
    <w:rsid w:val="00C563BC"/>
    <w:rsid w:val="00E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7A548CA"/>
  <w15:chartTrackingRefBased/>
  <w15:docId w15:val="{4E7812F6-F706-D84C-9318-A755A3D0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9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2023-08-22T13:11:00Z</dcterms:created>
  <dcterms:modified xsi:type="dcterms:W3CDTF">2023-08-22T13:44:00Z</dcterms:modified>
</cp:coreProperties>
</file>